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B71F5" w:rsidR="00200A07" w:rsidP="00D42147" w:rsidRDefault="00200A07" w14:paraId="0ED741C6" w14:textId="00771507">
      <w:pPr>
        <w:pStyle w:val="Kop1"/>
        <w:numPr>
          <w:numId w:val="0"/>
        </w:numPr>
      </w:pPr>
      <w:bookmarkStart w:name="_Toc306096633" w:id="0"/>
      <w:bookmarkStart w:name="_Ref363136578" w:id="1"/>
      <w:bookmarkStart w:name="_Toc451338038" w:id="2"/>
      <w:bookmarkStart w:name="_Ref451340106" w:id="3"/>
      <w:bookmarkStart w:name="_Ref451340551" w:id="4"/>
      <w:bookmarkStart w:name="_Toc496093782" w:id="5"/>
      <w:bookmarkStart w:name="_GoBack" w:id="6"/>
      <w:bookmarkEnd w:id="6"/>
      <w:r w:rsidR="00200A07">
        <w:rPr/>
        <w:t xml:space="preserve">Bijlage </w:t>
      </w:r>
      <w:r w:rsidR="008C264A">
        <w:rPr/>
        <w:t>2</w:t>
      </w:r>
      <w:r>
        <w:tab/>
      </w:r>
      <w:r w:rsidR="00200A07">
        <w:rPr/>
        <w:t>Format referentieopdrachten 21.565 DBV</w:t>
      </w:r>
      <w:bookmarkEnd w:id="0"/>
      <w:bookmarkEnd w:id="1"/>
      <w:bookmarkEnd w:id="2"/>
      <w:bookmarkEnd w:id="3"/>
      <w:bookmarkEnd w:id="4"/>
      <w:bookmarkEnd w:id="5"/>
    </w:p>
    <w:tbl>
      <w:tblPr>
        <w:tblW w:w="0" w:type="auto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ook w:val="01E0" w:firstRow="1" w:lastRow="1" w:firstColumn="1" w:lastColumn="1" w:noHBand="0" w:noVBand="0"/>
      </w:tblPr>
      <w:tblGrid>
        <w:gridCol w:w="512"/>
        <w:gridCol w:w="2099"/>
        <w:gridCol w:w="4599"/>
        <w:gridCol w:w="1624"/>
      </w:tblGrid>
      <w:tr w:rsidRPr="00480B62" w:rsidR="00F629FB" w:rsidTr="082CD859" w14:paraId="0ED741C9" w14:textId="77777777">
        <w:trPr>
          <w:trHeight w:val="453"/>
        </w:trPr>
        <w:tc>
          <w:tcPr>
            <w:tcW w:w="2611" w:type="dxa"/>
            <w:gridSpan w:val="2"/>
            <w:tcMar/>
            <w:vAlign w:val="center"/>
          </w:tcPr>
          <w:p w:rsidRPr="00480B62" w:rsidR="00F629FB" w:rsidP="00214C63" w:rsidRDefault="00F629FB" w14:paraId="0ED741C7" w14:textId="79F2732F">
            <w:pPr>
              <w:jc w:val="both"/>
              <w:rPr>
                <w:rFonts w:ascii="Georgia" w:hAnsi="Georgia" w:eastAsia="Calibri"/>
                <w:b/>
              </w:rPr>
            </w:pPr>
            <w:r w:rsidRPr="00480B62">
              <w:rPr>
                <w:rFonts w:ascii="Georgia" w:hAnsi="Georgia" w:eastAsia="Calibri"/>
                <w:b/>
              </w:rPr>
              <w:t xml:space="preserve">Naam </w:t>
            </w:r>
            <w:r w:rsidR="00214C63">
              <w:rPr>
                <w:rFonts w:ascii="Georgia" w:hAnsi="Georgia" w:eastAsia="Calibri"/>
                <w:b/>
              </w:rPr>
              <w:t>I</w:t>
            </w:r>
            <w:r w:rsidRPr="00480B62">
              <w:rPr>
                <w:rFonts w:ascii="Georgia" w:hAnsi="Georgia" w:eastAsia="Calibri"/>
                <w:b/>
              </w:rPr>
              <w:t>nschrijver:</w:t>
            </w:r>
          </w:p>
        </w:tc>
        <w:tc>
          <w:tcPr>
            <w:tcW w:w="6223" w:type="dxa"/>
            <w:gridSpan w:val="2"/>
            <w:tcMar/>
            <w:vAlign w:val="center"/>
          </w:tcPr>
          <w:p w:rsidRPr="00480B62" w:rsidR="00F629FB" w:rsidP="00B600B3" w:rsidRDefault="00F629FB" w14:paraId="0ED741C8" w14:textId="77777777">
            <w:pPr>
              <w:jc w:val="both"/>
              <w:rPr>
                <w:rFonts w:ascii="Georgia" w:hAnsi="Georgia" w:eastAsia="Calibri"/>
              </w:rPr>
            </w:pPr>
          </w:p>
        </w:tc>
      </w:tr>
      <w:tr w:rsidRPr="00480B62" w:rsidR="00F629FB" w:rsidTr="082CD859" w14:paraId="0ED741CB" w14:textId="77777777">
        <w:trPr>
          <w:trHeight w:val="682"/>
        </w:trPr>
        <w:tc>
          <w:tcPr>
            <w:tcW w:w="8834" w:type="dxa"/>
            <w:gridSpan w:val="4"/>
            <w:tcMar/>
            <w:vAlign w:val="center"/>
          </w:tcPr>
          <w:p w:rsidRPr="00480B62" w:rsidR="00F629FB" w:rsidP="00F629FB" w:rsidRDefault="00F629FB" w14:paraId="0ED741CA" w14:textId="77777777">
            <w:pPr>
              <w:jc w:val="both"/>
              <w:rPr>
                <w:rFonts w:ascii="Georgia" w:hAnsi="Georgia" w:eastAsia="Calibri"/>
                <w:b/>
              </w:rPr>
            </w:pPr>
            <w:r>
              <w:rPr>
                <w:rFonts w:ascii="Georgia" w:hAnsi="Georgia" w:eastAsia="Calibri"/>
                <w:b/>
              </w:rPr>
              <w:t>Referentie nr.</w:t>
            </w:r>
            <w:r w:rsidRPr="00480B62">
              <w:rPr>
                <w:rFonts w:ascii="Georgia" w:hAnsi="Georgia" w:eastAsia="Calibri"/>
                <w:b/>
              </w:rPr>
              <w:t xml:space="preserve">: </w:t>
            </w:r>
          </w:p>
        </w:tc>
      </w:tr>
      <w:tr w:rsidRPr="00480B62" w:rsidR="00F629FB" w:rsidTr="082CD859" w14:paraId="0ED741CF" w14:textId="77777777">
        <w:tc>
          <w:tcPr>
            <w:tcW w:w="512" w:type="dxa"/>
            <w:vMerge w:val="restart"/>
            <w:tcMar/>
          </w:tcPr>
          <w:p w:rsidRPr="00480B62" w:rsidR="00F629FB" w:rsidP="00F629FB" w:rsidRDefault="00F629FB" w14:paraId="0ED741CC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2099" w:type="dxa"/>
            <w:tcMar/>
          </w:tcPr>
          <w:p w:rsidRPr="00480B62" w:rsidR="00F629FB" w:rsidP="00B600B3" w:rsidRDefault="00F629FB" w14:paraId="0ED741CD" w14:textId="77777777">
            <w:pPr>
              <w:rPr>
                <w:rFonts w:ascii="Georgia" w:hAnsi="Georgia" w:eastAsia="Calibri"/>
              </w:rPr>
            </w:pPr>
            <w:r w:rsidRPr="00480B62">
              <w:rPr>
                <w:rFonts w:ascii="Georgia" w:hAnsi="Georgia" w:eastAsia="Calibri"/>
              </w:rPr>
              <w:t>Opdrachtgever</w:t>
            </w:r>
          </w:p>
        </w:tc>
        <w:tc>
          <w:tcPr>
            <w:tcW w:w="6223" w:type="dxa"/>
            <w:gridSpan w:val="2"/>
            <w:tcMar/>
          </w:tcPr>
          <w:p w:rsidRPr="00480B62" w:rsidR="00F629FB" w:rsidP="00B600B3" w:rsidRDefault="00F629FB" w14:paraId="0ED741CE" w14:textId="77777777">
            <w:pPr>
              <w:rPr>
                <w:rFonts w:ascii="Georgia" w:hAnsi="Georgia" w:eastAsia="Calibri"/>
              </w:rPr>
            </w:pPr>
          </w:p>
        </w:tc>
      </w:tr>
      <w:tr w:rsidRPr="00480B62" w:rsidR="00F629FB" w:rsidTr="082CD859" w14:paraId="0ED741D3" w14:textId="77777777">
        <w:tc>
          <w:tcPr>
            <w:tcW w:w="512" w:type="dxa"/>
            <w:vMerge/>
            <w:tcMar/>
          </w:tcPr>
          <w:p w:rsidRPr="00480B62" w:rsidR="00F629FB" w:rsidP="00F629FB" w:rsidRDefault="00F629FB" w14:paraId="0ED741D0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2099" w:type="dxa"/>
            <w:tcMar/>
          </w:tcPr>
          <w:p w:rsidRPr="00480B62" w:rsidR="00F629FB" w:rsidP="00B600B3" w:rsidRDefault="00F629FB" w14:paraId="0ED741D1" w14:textId="77777777">
            <w:pPr>
              <w:rPr>
                <w:rFonts w:ascii="Georgia" w:hAnsi="Georgia" w:eastAsia="Calibri"/>
              </w:rPr>
            </w:pPr>
            <w:r w:rsidRPr="00480B62">
              <w:rPr>
                <w:rFonts w:ascii="Georgia" w:hAnsi="Georgia" w:eastAsia="Calibri"/>
              </w:rPr>
              <w:t>Contactpersoon</w:t>
            </w:r>
          </w:p>
        </w:tc>
        <w:tc>
          <w:tcPr>
            <w:tcW w:w="6223" w:type="dxa"/>
            <w:gridSpan w:val="2"/>
            <w:tcMar/>
          </w:tcPr>
          <w:p w:rsidRPr="00480B62" w:rsidR="00F629FB" w:rsidP="00B600B3" w:rsidRDefault="00F629FB" w14:paraId="0ED741D2" w14:textId="77777777">
            <w:pPr>
              <w:rPr>
                <w:rFonts w:ascii="Georgia" w:hAnsi="Georgia" w:eastAsia="Calibri"/>
              </w:rPr>
            </w:pPr>
          </w:p>
        </w:tc>
      </w:tr>
      <w:tr w:rsidRPr="00480B62" w:rsidR="00F629FB" w:rsidTr="082CD859" w14:paraId="0ED741D7" w14:textId="77777777">
        <w:tc>
          <w:tcPr>
            <w:tcW w:w="512" w:type="dxa"/>
            <w:vMerge/>
            <w:tcMar/>
          </w:tcPr>
          <w:p w:rsidRPr="00480B62" w:rsidR="00F629FB" w:rsidP="00F629FB" w:rsidRDefault="00F629FB" w14:paraId="0ED741D4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2099" w:type="dxa"/>
            <w:tcMar/>
          </w:tcPr>
          <w:p w:rsidRPr="00480B62" w:rsidR="00F629FB" w:rsidP="00B600B3" w:rsidRDefault="00F629FB" w14:paraId="0ED741D5" w14:textId="0A4F7965">
            <w:pPr>
              <w:rPr>
                <w:rFonts w:ascii="Georgia" w:hAnsi="Georgia" w:eastAsia="Calibri"/>
              </w:rPr>
            </w:pPr>
            <w:r w:rsidRPr="082CD859" w:rsidR="00F629FB">
              <w:rPr>
                <w:rFonts w:ascii="Georgia" w:hAnsi="Georgia" w:eastAsia="Calibri"/>
              </w:rPr>
              <w:t>Telefoonnummer en emailadres</w:t>
            </w:r>
          </w:p>
        </w:tc>
        <w:tc>
          <w:tcPr>
            <w:tcW w:w="6223" w:type="dxa"/>
            <w:gridSpan w:val="2"/>
            <w:tcMar/>
          </w:tcPr>
          <w:p w:rsidRPr="00480B62" w:rsidR="00F629FB" w:rsidP="00B600B3" w:rsidRDefault="00F629FB" w14:paraId="0ED741D6" w14:textId="77777777">
            <w:pPr>
              <w:rPr>
                <w:rFonts w:ascii="Georgia" w:hAnsi="Georgia" w:eastAsia="Calibri"/>
              </w:rPr>
            </w:pPr>
          </w:p>
        </w:tc>
      </w:tr>
      <w:tr w:rsidRPr="00480B62" w:rsidR="00F629FB" w:rsidTr="082CD859" w14:paraId="0ED741DB" w14:textId="77777777">
        <w:tc>
          <w:tcPr>
            <w:tcW w:w="512" w:type="dxa"/>
            <w:vMerge/>
            <w:tcMar/>
          </w:tcPr>
          <w:p w:rsidRPr="00480B62" w:rsidR="00F629FB" w:rsidP="00F629FB" w:rsidRDefault="00F629FB" w14:paraId="0ED741D8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2099" w:type="dxa"/>
            <w:tcMar/>
          </w:tcPr>
          <w:p w:rsidRPr="00480B62" w:rsidR="00F629FB" w:rsidP="00B600B3" w:rsidRDefault="00F629FB" w14:paraId="0ED741D9" w14:textId="77777777">
            <w:pPr>
              <w:rPr>
                <w:rFonts w:ascii="Georgia" w:hAnsi="Georgia" w:eastAsia="Calibri"/>
              </w:rPr>
            </w:pPr>
            <w:r w:rsidRPr="00480B62">
              <w:rPr>
                <w:rFonts w:ascii="Georgia" w:hAnsi="Georgia" w:eastAsia="Calibri"/>
              </w:rPr>
              <w:t>Naam en omschrijving van de opdracht</w:t>
            </w:r>
          </w:p>
        </w:tc>
        <w:tc>
          <w:tcPr>
            <w:tcW w:w="6223" w:type="dxa"/>
            <w:gridSpan w:val="2"/>
            <w:tcMar/>
          </w:tcPr>
          <w:p w:rsidRPr="00480B62" w:rsidR="00F629FB" w:rsidP="00B600B3" w:rsidRDefault="00F629FB" w14:paraId="0ED741DA" w14:textId="77777777">
            <w:pPr>
              <w:rPr>
                <w:rFonts w:ascii="Georgia" w:hAnsi="Georgia" w:eastAsia="Calibri"/>
              </w:rPr>
            </w:pPr>
          </w:p>
        </w:tc>
      </w:tr>
      <w:tr w:rsidRPr="00480B62" w:rsidR="00F629FB" w:rsidTr="082CD859" w14:paraId="0ED741DF" w14:textId="77777777">
        <w:tc>
          <w:tcPr>
            <w:tcW w:w="512" w:type="dxa"/>
            <w:vMerge w:val="restart"/>
            <w:tcMar/>
          </w:tcPr>
          <w:p w:rsidRPr="00480B62" w:rsidR="00F629FB" w:rsidP="00F629FB" w:rsidRDefault="00F629FB" w14:paraId="0ED741DC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2099" w:type="dxa"/>
            <w:tcMar/>
          </w:tcPr>
          <w:p w:rsidRPr="00480B62" w:rsidR="00F629FB" w:rsidP="00B600B3" w:rsidRDefault="00F629FB" w14:paraId="0ED741DD" w14:textId="77777777">
            <w:pPr>
              <w:rPr>
                <w:rFonts w:ascii="Georgia" w:hAnsi="Georgia" w:eastAsia="Calibri"/>
              </w:rPr>
            </w:pPr>
            <w:r w:rsidRPr="00480B62">
              <w:rPr>
                <w:rFonts w:ascii="Georgia" w:hAnsi="Georgia" w:eastAsia="Calibri"/>
              </w:rPr>
              <w:t>Datum aanvang opdracht</w:t>
            </w:r>
          </w:p>
        </w:tc>
        <w:tc>
          <w:tcPr>
            <w:tcW w:w="6223" w:type="dxa"/>
            <w:gridSpan w:val="2"/>
            <w:tcMar/>
          </w:tcPr>
          <w:p w:rsidRPr="00480B62" w:rsidR="00F629FB" w:rsidP="00B600B3" w:rsidRDefault="00F629FB" w14:paraId="0ED741DE" w14:textId="77777777">
            <w:pPr>
              <w:rPr>
                <w:rFonts w:ascii="Georgia" w:hAnsi="Georgia" w:eastAsia="Calibri"/>
              </w:rPr>
            </w:pPr>
          </w:p>
        </w:tc>
      </w:tr>
      <w:tr w:rsidRPr="00480B62" w:rsidR="00F629FB" w:rsidTr="082CD859" w14:paraId="0ED741E3" w14:textId="77777777">
        <w:tc>
          <w:tcPr>
            <w:tcW w:w="512" w:type="dxa"/>
            <w:vMerge/>
            <w:tcMar/>
          </w:tcPr>
          <w:p w:rsidRPr="00480B62" w:rsidR="00F629FB" w:rsidP="00F629FB" w:rsidRDefault="00F629FB" w14:paraId="0ED741E0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2099" w:type="dxa"/>
            <w:tcMar/>
          </w:tcPr>
          <w:p w:rsidRPr="00480B62" w:rsidR="00F629FB" w:rsidP="00B600B3" w:rsidRDefault="00F629FB" w14:paraId="0ED741E1" w14:textId="77777777">
            <w:pPr>
              <w:rPr>
                <w:rFonts w:ascii="Georgia" w:hAnsi="Georgia" w:eastAsia="Calibri"/>
              </w:rPr>
            </w:pPr>
            <w:r w:rsidRPr="00480B62">
              <w:rPr>
                <w:rFonts w:ascii="Georgia" w:hAnsi="Georgia" w:eastAsia="Calibri"/>
              </w:rPr>
              <w:t>Datum afronding opdracht</w:t>
            </w:r>
          </w:p>
        </w:tc>
        <w:tc>
          <w:tcPr>
            <w:tcW w:w="6223" w:type="dxa"/>
            <w:gridSpan w:val="2"/>
            <w:tcMar/>
          </w:tcPr>
          <w:p w:rsidRPr="00480B62" w:rsidR="00F629FB" w:rsidP="00B600B3" w:rsidRDefault="00F629FB" w14:paraId="0ED741E2" w14:textId="77777777">
            <w:pPr>
              <w:rPr>
                <w:rFonts w:ascii="Georgia" w:hAnsi="Georgia" w:eastAsia="Calibri"/>
              </w:rPr>
            </w:pPr>
          </w:p>
        </w:tc>
      </w:tr>
      <w:tr w:rsidRPr="00480B62" w:rsidR="00F629FB" w:rsidTr="082CD859" w14:paraId="0ED741E7" w14:textId="77777777">
        <w:tc>
          <w:tcPr>
            <w:tcW w:w="512" w:type="dxa"/>
            <w:vMerge/>
            <w:tcMar/>
          </w:tcPr>
          <w:p w:rsidRPr="00480B62" w:rsidR="00F629FB" w:rsidP="00F629FB" w:rsidRDefault="00F629FB" w14:paraId="0ED741E4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2099" w:type="dxa"/>
            <w:tcMar/>
          </w:tcPr>
          <w:p w:rsidRPr="00480B62" w:rsidR="00F629FB" w:rsidP="00B600B3" w:rsidRDefault="00F629FB" w14:paraId="0ED741E5" w14:textId="77777777">
            <w:pPr>
              <w:rPr>
                <w:rFonts w:ascii="Georgia" w:hAnsi="Georgia" w:eastAsia="Calibri"/>
              </w:rPr>
            </w:pPr>
            <w:r w:rsidRPr="00480B62">
              <w:rPr>
                <w:rFonts w:ascii="Georgia" w:hAnsi="Georgia" w:eastAsia="Calibri"/>
              </w:rPr>
              <w:t>Looptijd opdracht</w:t>
            </w:r>
          </w:p>
        </w:tc>
        <w:tc>
          <w:tcPr>
            <w:tcW w:w="6223" w:type="dxa"/>
            <w:gridSpan w:val="2"/>
            <w:tcMar/>
          </w:tcPr>
          <w:p w:rsidRPr="00480B62" w:rsidR="00F629FB" w:rsidP="00B600B3" w:rsidRDefault="00F629FB" w14:paraId="0ED741E6" w14:textId="77777777">
            <w:pPr>
              <w:rPr>
                <w:rFonts w:ascii="Georgia" w:hAnsi="Georgia" w:eastAsia="Calibri"/>
              </w:rPr>
            </w:pPr>
          </w:p>
        </w:tc>
      </w:tr>
      <w:tr w:rsidRPr="00480B62" w:rsidR="00F629FB" w:rsidTr="082CD859" w14:paraId="0ED741EB" w14:textId="77777777">
        <w:tc>
          <w:tcPr>
            <w:tcW w:w="512" w:type="dxa"/>
            <w:vMerge/>
            <w:tcMar/>
          </w:tcPr>
          <w:p w:rsidRPr="00480B62" w:rsidR="00F629FB" w:rsidP="00F629FB" w:rsidRDefault="00F629FB" w14:paraId="0ED741E8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2099" w:type="dxa"/>
            <w:tcMar/>
          </w:tcPr>
          <w:p w:rsidRPr="00480B62" w:rsidR="00F629FB" w:rsidP="00B600B3" w:rsidRDefault="00F629FB" w14:paraId="0ED741E9" w14:textId="0E9D4CB3">
            <w:pPr>
              <w:rPr>
                <w:rFonts w:ascii="Georgia" w:hAnsi="Georgia" w:eastAsia="Calibri"/>
              </w:rPr>
            </w:pPr>
            <w:r w:rsidRPr="082CD859" w:rsidR="00F629FB">
              <w:rPr>
                <w:rFonts w:ascii="Georgia" w:hAnsi="Georgia" w:eastAsia="Calibri"/>
              </w:rPr>
              <w:t>Het bedrag aan omzet van de opdracht in het tijdvak zoals vermeld in referentie.</w:t>
            </w:r>
          </w:p>
        </w:tc>
        <w:tc>
          <w:tcPr>
            <w:tcW w:w="6223" w:type="dxa"/>
            <w:gridSpan w:val="2"/>
            <w:tcMar/>
          </w:tcPr>
          <w:p w:rsidRPr="00480B62" w:rsidR="00F629FB" w:rsidP="00B600B3" w:rsidRDefault="00F629FB" w14:paraId="0ED741EA" w14:textId="77777777">
            <w:pPr>
              <w:rPr>
                <w:rFonts w:ascii="Georgia" w:hAnsi="Georgia" w:eastAsia="Calibri"/>
              </w:rPr>
            </w:pPr>
          </w:p>
        </w:tc>
      </w:tr>
      <w:tr w:rsidRPr="00480B62" w:rsidR="00F629FB" w:rsidTr="082CD859" w14:paraId="0ED741EF" w14:textId="77777777">
        <w:tc>
          <w:tcPr>
            <w:tcW w:w="512" w:type="dxa"/>
            <w:vMerge/>
            <w:tcMar/>
          </w:tcPr>
          <w:p w:rsidRPr="00480B62" w:rsidR="00F629FB" w:rsidP="00F629FB" w:rsidRDefault="00F629FB" w14:paraId="0ED741EC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2099" w:type="dxa"/>
            <w:tcMar/>
          </w:tcPr>
          <w:p w:rsidRPr="00480B62" w:rsidR="00F629FB" w:rsidP="00B600B3" w:rsidRDefault="00F629FB" w14:paraId="0ED741ED" w14:textId="77777777">
            <w:pPr>
              <w:rPr>
                <w:rFonts w:ascii="Georgia" w:hAnsi="Georgia" w:eastAsia="Calibri"/>
              </w:rPr>
            </w:pPr>
            <w:r w:rsidRPr="00480B62">
              <w:rPr>
                <w:rFonts w:ascii="Georgia" w:hAnsi="Georgia" w:eastAsia="Calibri"/>
              </w:rPr>
              <w:t xml:space="preserve">De eventuele waarde van het gedeelte dat in </w:t>
            </w:r>
            <w:proofErr w:type="spellStart"/>
            <w:r w:rsidRPr="00480B62">
              <w:rPr>
                <w:rFonts w:ascii="Georgia" w:hAnsi="Georgia" w:eastAsia="Calibri"/>
              </w:rPr>
              <w:t>onderaanneming</w:t>
            </w:r>
            <w:proofErr w:type="spellEnd"/>
            <w:r w:rsidRPr="00480B62">
              <w:rPr>
                <w:rFonts w:ascii="Georgia" w:hAnsi="Georgia" w:eastAsia="Calibri"/>
              </w:rPr>
              <w:t xml:space="preserve"> is uitgevoerd</w:t>
            </w:r>
          </w:p>
        </w:tc>
        <w:tc>
          <w:tcPr>
            <w:tcW w:w="6223" w:type="dxa"/>
            <w:gridSpan w:val="2"/>
            <w:tcMar/>
          </w:tcPr>
          <w:p w:rsidRPr="00480B62" w:rsidR="00F629FB" w:rsidP="00B600B3" w:rsidRDefault="00F629FB" w14:paraId="0ED741EE" w14:textId="77777777">
            <w:pPr>
              <w:rPr>
                <w:rFonts w:ascii="Georgia" w:hAnsi="Georgia" w:eastAsia="Calibri"/>
              </w:rPr>
            </w:pPr>
          </w:p>
        </w:tc>
      </w:tr>
      <w:tr w:rsidRPr="00480B62" w:rsidR="00F629FB" w:rsidTr="082CD859" w14:paraId="0ED741F3" w14:textId="77777777">
        <w:trPr>
          <w:trHeight w:val="447"/>
        </w:trPr>
        <w:tc>
          <w:tcPr>
            <w:tcW w:w="512" w:type="dxa"/>
            <w:tcMar/>
          </w:tcPr>
          <w:p w:rsidRPr="00480B62" w:rsidR="00F629FB" w:rsidP="00F629FB" w:rsidRDefault="00F629FB" w14:paraId="0ED741F0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2099" w:type="dxa"/>
            <w:tcMar/>
          </w:tcPr>
          <w:p w:rsidRPr="00480B62" w:rsidR="00F629FB" w:rsidP="00B600B3" w:rsidRDefault="00F629FB" w14:paraId="0ED741F1" w14:textId="77777777">
            <w:pPr>
              <w:rPr>
                <w:rFonts w:ascii="Georgia" w:hAnsi="Georgia" w:eastAsia="Calibri"/>
              </w:rPr>
            </w:pPr>
            <w:r w:rsidRPr="00480B62">
              <w:rPr>
                <w:rFonts w:ascii="Georgia" w:hAnsi="Georgia" w:eastAsia="Calibri"/>
              </w:rPr>
              <w:t>Naam, adres onderaannemers</w:t>
            </w:r>
          </w:p>
        </w:tc>
        <w:tc>
          <w:tcPr>
            <w:tcW w:w="6223" w:type="dxa"/>
            <w:gridSpan w:val="2"/>
            <w:tcMar/>
          </w:tcPr>
          <w:p w:rsidRPr="00480B62" w:rsidR="00F629FB" w:rsidP="00B600B3" w:rsidRDefault="00F629FB" w14:paraId="0ED741F2" w14:textId="77777777">
            <w:pPr>
              <w:rPr>
                <w:rFonts w:ascii="Georgia" w:hAnsi="Georgia" w:eastAsia="Calibri"/>
              </w:rPr>
            </w:pPr>
          </w:p>
        </w:tc>
      </w:tr>
      <w:tr w:rsidRPr="00480B62" w:rsidR="007570B4" w:rsidTr="082CD859" w14:paraId="0ED741F7" w14:textId="77777777">
        <w:trPr>
          <w:trHeight w:val="20"/>
        </w:trPr>
        <w:tc>
          <w:tcPr>
            <w:tcW w:w="512" w:type="dxa"/>
            <w:vMerge w:val="restart"/>
            <w:tcMar/>
          </w:tcPr>
          <w:p w:rsidRPr="00480B62" w:rsidR="007570B4" w:rsidP="00F629FB" w:rsidRDefault="007570B4" w14:paraId="0ED741F4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6698" w:type="dxa"/>
            <w:gridSpan w:val="2"/>
            <w:tcMar/>
          </w:tcPr>
          <w:p w:rsidRPr="00480B62" w:rsidR="007570B4" w:rsidP="00B600B3" w:rsidRDefault="007570B4" w14:paraId="0ED741F5" w14:textId="77777777">
            <w:pPr>
              <w:rPr>
                <w:rFonts w:ascii="Georgia" w:hAnsi="Georgia" w:eastAsia="Calibri"/>
              </w:rPr>
            </w:pPr>
            <w:r w:rsidRPr="00480B62">
              <w:rPr>
                <w:rFonts w:ascii="Georgia" w:hAnsi="Georgia" w:eastAsia="Calibri"/>
              </w:rPr>
              <w:t>Kerncompetenties. Deze referentie ziet op de volgende kerncompetentie:</w:t>
            </w:r>
          </w:p>
        </w:tc>
        <w:tc>
          <w:tcPr>
            <w:tcW w:w="1624" w:type="dxa"/>
            <w:tcMar/>
          </w:tcPr>
          <w:p w:rsidRPr="00480B62" w:rsidR="007570B4" w:rsidP="00B600B3" w:rsidRDefault="007570B4" w14:paraId="0ED741F6" w14:textId="77777777">
            <w:pPr>
              <w:contextualSpacing/>
              <w:rPr>
                <w:rFonts w:ascii="Georgia" w:hAnsi="Georgia" w:eastAsia="Calibri"/>
              </w:rPr>
            </w:pPr>
            <w:r w:rsidRPr="00480B62">
              <w:rPr>
                <w:rFonts w:ascii="Georgia" w:hAnsi="Georgia" w:eastAsia="Calibri"/>
              </w:rPr>
              <w:t>Aanwezig? (j/n)</w:t>
            </w:r>
          </w:p>
        </w:tc>
      </w:tr>
      <w:tr w:rsidRPr="00480B62" w:rsidR="007570B4" w:rsidTr="082CD859" w14:paraId="0ED741FB" w14:textId="77777777">
        <w:trPr>
          <w:trHeight w:val="20"/>
        </w:trPr>
        <w:tc>
          <w:tcPr>
            <w:tcW w:w="512" w:type="dxa"/>
            <w:vMerge/>
            <w:tcMar/>
          </w:tcPr>
          <w:p w:rsidRPr="00480B62" w:rsidR="007570B4" w:rsidP="00F629FB" w:rsidRDefault="007570B4" w14:paraId="0ED741F8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6698" w:type="dxa"/>
            <w:gridSpan w:val="2"/>
            <w:tcMar/>
          </w:tcPr>
          <w:p w:rsidRPr="00480B62" w:rsidR="007570B4" w:rsidP="00F629FB" w:rsidRDefault="007570B4" w14:paraId="0ED741F9" w14:textId="77777777">
            <w:pPr>
              <w:numPr>
                <w:ilvl w:val="0"/>
                <w:numId w:val="19"/>
              </w:numPr>
              <w:contextualSpacing/>
              <w:rPr>
                <w:rFonts w:ascii="Georgia" w:hAnsi="Georgia" w:eastAsia="Calibri"/>
              </w:rPr>
            </w:pPr>
          </w:p>
        </w:tc>
        <w:tc>
          <w:tcPr>
            <w:tcW w:w="1624" w:type="dxa"/>
            <w:tcMar/>
          </w:tcPr>
          <w:p w:rsidRPr="00480B62" w:rsidR="007570B4" w:rsidP="00B600B3" w:rsidRDefault="007570B4" w14:paraId="0ED741FA" w14:textId="77777777">
            <w:pPr>
              <w:contextualSpacing/>
              <w:rPr>
                <w:rFonts w:ascii="Georgia" w:hAnsi="Georgia" w:eastAsia="Calibri"/>
              </w:rPr>
            </w:pPr>
          </w:p>
        </w:tc>
      </w:tr>
      <w:tr w:rsidRPr="00480B62" w:rsidR="007570B4" w:rsidTr="082CD859" w14:paraId="0ED741FF" w14:textId="77777777">
        <w:trPr>
          <w:trHeight w:val="20"/>
        </w:trPr>
        <w:tc>
          <w:tcPr>
            <w:tcW w:w="512" w:type="dxa"/>
            <w:vMerge/>
            <w:tcMar/>
          </w:tcPr>
          <w:p w:rsidRPr="00480B62" w:rsidR="007570B4" w:rsidP="00F629FB" w:rsidRDefault="007570B4" w14:paraId="0ED741FC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6698" w:type="dxa"/>
            <w:gridSpan w:val="2"/>
            <w:tcMar/>
          </w:tcPr>
          <w:p w:rsidRPr="00480B62" w:rsidR="007570B4" w:rsidP="00F629FB" w:rsidRDefault="007570B4" w14:paraId="0ED741FD" w14:textId="77777777">
            <w:pPr>
              <w:numPr>
                <w:ilvl w:val="0"/>
                <w:numId w:val="19"/>
              </w:numPr>
              <w:contextualSpacing/>
              <w:rPr>
                <w:rFonts w:ascii="Georgia" w:hAnsi="Georgia" w:eastAsia="Calibri"/>
              </w:rPr>
            </w:pPr>
          </w:p>
        </w:tc>
        <w:tc>
          <w:tcPr>
            <w:tcW w:w="1624" w:type="dxa"/>
            <w:tcMar/>
          </w:tcPr>
          <w:p w:rsidRPr="00480B62" w:rsidR="007570B4" w:rsidP="00B600B3" w:rsidRDefault="007570B4" w14:paraId="0ED741FE" w14:textId="77777777">
            <w:pPr>
              <w:contextualSpacing/>
              <w:rPr>
                <w:rFonts w:ascii="Georgia" w:hAnsi="Georgia" w:eastAsia="Calibri"/>
              </w:rPr>
            </w:pPr>
          </w:p>
        </w:tc>
      </w:tr>
      <w:tr w:rsidRPr="00480B62" w:rsidR="007570B4" w:rsidTr="082CD859" w14:paraId="0ED74203" w14:textId="77777777">
        <w:trPr>
          <w:trHeight w:val="20"/>
        </w:trPr>
        <w:tc>
          <w:tcPr>
            <w:tcW w:w="512" w:type="dxa"/>
            <w:vMerge/>
            <w:tcMar/>
          </w:tcPr>
          <w:p w:rsidRPr="00480B62" w:rsidR="007570B4" w:rsidP="007570B4" w:rsidRDefault="007570B4" w14:paraId="0ED74200" w14:textId="77777777">
            <w:pPr>
              <w:ind w:left="360"/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6698" w:type="dxa"/>
            <w:gridSpan w:val="2"/>
            <w:tcMar/>
          </w:tcPr>
          <w:p w:rsidRPr="00480B62" w:rsidR="007570B4" w:rsidP="00F629FB" w:rsidRDefault="007570B4" w14:paraId="0ED74201" w14:textId="77777777">
            <w:pPr>
              <w:numPr>
                <w:ilvl w:val="0"/>
                <w:numId w:val="19"/>
              </w:numPr>
              <w:contextualSpacing/>
              <w:rPr>
                <w:rFonts w:ascii="Georgia" w:hAnsi="Georgia" w:eastAsia="Calibri"/>
              </w:rPr>
            </w:pPr>
          </w:p>
        </w:tc>
        <w:tc>
          <w:tcPr>
            <w:tcW w:w="1624" w:type="dxa"/>
            <w:tcMar/>
          </w:tcPr>
          <w:p w:rsidRPr="00480B62" w:rsidR="007570B4" w:rsidP="00B600B3" w:rsidRDefault="007570B4" w14:paraId="0ED74202" w14:textId="77777777">
            <w:pPr>
              <w:contextualSpacing/>
              <w:rPr>
                <w:rFonts w:ascii="Georgia" w:hAnsi="Georgia" w:eastAsia="Calibri"/>
              </w:rPr>
            </w:pPr>
          </w:p>
        </w:tc>
      </w:tr>
      <w:tr w:rsidRPr="00480B62" w:rsidR="007570B4" w:rsidTr="082CD859" w14:paraId="0ED74207" w14:textId="77777777">
        <w:trPr>
          <w:trHeight w:val="20"/>
        </w:trPr>
        <w:tc>
          <w:tcPr>
            <w:tcW w:w="512" w:type="dxa"/>
            <w:vMerge/>
            <w:tcMar/>
          </w:tcPr>
          <w:p w:rsidRPr="00480B62" w:rsidR="007570B4" w:rsidP="007570B4" w:rsidRDefault="007570B4" w14:paraId="0ED74204" w14:textId="77777777">
            <w:pPr>
              <w:ind w:left="360"/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6698" w:type="dxa"/>
            <w:gridSpan w:val="2"/>
            <w:tcMar/>
          </w:tcPr>
          <w:p w:rsidRPr="00480B62" w:rsidR="007570B4" w:rsidP="082CD859" w:rsidRDefault="007570B4" w14:paraId="0ED74205" w14:textId="77777777" w14:noSpellErr="1">
            <w:pPr>
              <w:spacing/>
              <w:ind w:left="0"/>
              <w:contextualSpacing/>
              <w:rPr>
                <w:rFonts w:ascii="Georgia" w:hAnsi="Georgia" w:eastAsia="Calibri"/>
              </w:rPr>
            </w:pPr>
          </w:p>
        </w:tc>
        <w:tc>
          <w:tcPr>
            <w:tcW w:w="1624" w:type="dxa"/>
            <w:tcMar/>
          </w:tcPr>
          <w:p w:rsidRPr="00480B62" w:rsidR="007570B4" w:rsidP="00B600B3" w:rsidRDefault="007570B4" w14:paraId="0ED74206" w14:textId="77777777">
            <w:pPr>
              <w:contextualSpacing/>
              <w:rPr>
                <w:rFonts w:ascii="Georgia" w:hAnsi="Georgia" w:eastAsia="Calibri"/>
              </w:rPr>
            </w:pPr>
          </w:p>
        </w:tc>
      </w:tr>
      <w:tr w:rsidRPr="00480B62" w:rsidR="00F629FB" w:rsidTr="082CD859" w14:paraId="0ED7420B" w14:textId="77777777">
        <w:tc>
          <w:tcPr>
            <w:tcW w:w="512" w:type="dxa"/>
            <w:vMerge w:val="restart"/>
            <w:tcMar/>
          </w:tcPr>
          <w:p w:rsidRPr="00480B62" w:rsidR="00F629FB" w:rsidP="00F629FB" w:rsidRDefault="00F629FB" w14:paraId="0ED74208" w14:textId="77777777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hAnsi="Georgia" w:eastAsia="Calibri"/>
              </w:rPr>
            </w:pPr>
          </w:p>
        </w:tc>
        <w:tc>
          <w:tcPr>
            <w:tcW w:w="2099" w:type="dxa"/>
            <w:tcMar/>
          </w:tcPr>
          <w:p w:rsidRPr="00480B62" w:rsidR="00F629FB" w:rsidP="00B600B3" w:rsidRDefault="00F629FB" w14:paraId="0ED74209" w14:textId="77777777">
            <w:pPr>
              <w:rPr>
                <w:rFonts w:ascii="Georgia" w:hAnsi="Georgia" w:eastAsia="Calibri"/>
              </w:rPr>
            </w:pPr>
            <w:r w:rsidRPr="00480B62">
              <w:rPr>
                <w:rFonts w:ascii="Georgia" w:hAnsi="Georgia" w:eastAsia="Calibri"/>
              </w:rPr>
              <w:t>Korte beschrijving van de werkzaamheden. De aangegeven kerncompetenties moeten overtuigend in de beschrijving naar voren komen.</w:t>
            </w:r>
          </w:p>
        </w:tc>
        <w:tc>
          <w:tcPr>
            <w:tcW w:w="6223" w:type="dxa"/>
            <w:gridSpan w:val="2"/>
            <w:tcMar/>
          </w:tcPr>
          <w:p w:rsidRPr="00480B62" w:rsidR="00F629FB" w:rsidP="00B600B3" w:rsidRDefault="00F629FB" w14:paraId="0ED7420A" w14:textId="77777777">
            <w:pPr>
              <w:rPr>
                <w:rFonts w:ascii="Georgia" w:hAnsi="Georgia" w:eastAsia="Calibri"/>
              </w:rPr>
            </w:pPr>
          </w:p>
        </w:tc>
      </w:tr>
      <w:tr w:rsidRPr="00480B62" w:rsidR="00F629FB" w:rsidTr="082CD859" w14:paraId="0ED74210" w14:textId="77777777">
        <w:trPr>
          <w:trHeight w:val="829"/>
        </w:trPr>
        <w:tc>
          <w:tcPr>
            <w:tcW w:w="512" w:type="dxa"/>
            <w:vMerge/>
            <w:tcMar/>
          </w:tcPr>
          <w:p w:rsidRPr="00480B62" w:rsidR="00F629FB" w:rsidP="00B600B3" w:rsidRDefault="00F629FB" w14:paraId="0ED7420C" w14:textId="77777777">
            <w:pPr>
              <w:jc w:val="both"/>
              <w:rPr>
                <w:rFonts w:ascii="Georgia" w:hAnsi="Georgia" w:eastAsia="Calibri"/>
              </w:rPr>
            </w:pPr>
          </w:p>
        </w:tc>
        <w:tc>
          <w:tcPr>
            <w:tcW w:w="2099" w:type="dxa"/>
            <w:tcMar/>
          </w:tcPr>
          <w:p w:rsidRPr="00480B62" w:rsidR="00F629FB" w:rsidP="00B600B3" w:rsidRDefault="00F629FB" w14:paraId="0ED7420D" w14:textId="77777777">
            <w:pPr>
              <w:rPr>
                <w:rFonts w:ascii="Georgia" w:hAnsi="Georgia" w:eastAsia="Calibri"/>
              </w:rPr>
            </w:pPr>
            <w:r w:rsidRPr="00480B62">
              <w:rPr>
                <w:rFonts w:ascii="Georgia" w:hAnsi="Georgia" w:eastAsia="Calibri"/>
              </w:rPr>
              <w:t xml:space="preserve">Korte beschrijving van de in </w:t>
            </w:r>
            <w:proofErr w:type="spellStart"/>
            <w:r w:rsidRPr="00480B62">
              <w:rPr>
                <w:rFonts w:ascii="Georgia" w:hAnsi="Georgia" w:eastAsia="Calibri"/>
              </w:rPr>
              <w:t>onderaanneming</w:t>
            </w:r>
            <w:proofErr w:type="spellEnd"/>
            <w:r w:rsidRPr="00480B62">
              <w:rPr>
                <w:rFonts w:ascii="Georgia" w:hAnsi="Georgia" w:eastAsia="Calibri"/>
              </w:rPr>
              <w:t xml:space="preserve"> uitgevoerde</w:t>
            </w:r>
          </w:p>
          <w:p w:rsidRPr="00480B62" w:rsidR="00F629FB" w:rsidP="00B600B3" w:rsidRDefault="00531785" w14:paraId="0ED7420E" w14:textId="1667B92B">
            <w:pPr>
              <w:jc w:val="both"/>
              <w:rPr>
                <w:rFonts w:ascii="Georgia" w:hAnsi="Georgia" w:eastAsia="Calibri"/>
              </w:rPr>
            </w:pPr>
            <w:r w:rsidRPr="00480B62">
              <w:rPr>
                <w:rFonts w:ascii="Georgia" w:hAnsi="Georgia" w:eastAsia="Calibri"/>
              </w:rPr>
              <w:t>W</w:t>
            </w:r>
            <w:r w:rsidRPr="00480B62" w:rsidR="00F629FB">
              <w:rPr>
                <w:rFonts w:ascii="Georgia" w:hAnsi="Georgia" w:eastAsia="Calibri"/>
              </w:rPr>
              <w:t>erkzaamheden</w:t>
            </w:r>
            <w:r>
              <w:rPr>
                <w:rFonts w:ascii="Georgia" w:hAnsi="Georgia" w:eastAsia="Calibri"/>
              </w:rPr>
              <w:t>.</w:t>
            </w:r>
          </w:p>
        </w:tc>
        <w:tc>
          <w:tcPr>
            <w:tcW w:w="6223" w:type="dxa"/>
            <w:gridSpan w:val="2"/>
            <w:tcMar/>
          </w:tcPr>
          <w:p w:rsidR="00F629FB" w:rsidP="00B600B3" w:rsidRDefault="00F629FB" w14:paraId="6C55454F" w14:textId="77777777">
            <w:pPr>
              <w:rPr>
                <w:rFonts w:ascii="Georgia" w:hAnsi="Georgia" w:eastAsia="Calibri"/>
              </w:rPr>
            </w:pPr>
          </w:p>
          <w:p w:rsidR="00FB1D4F" w:rsidP="00B600B3" w:rsidRDefault="00FB1D4F" w14:paraId="158D83AD" w14:textId="77777777">
            <w:pPr>
              <w:rPr>
                <w:rFonts w:ascii="Georgia" w:hAnsi="Georgia" w:eastAsia="Calibri"/>
              </w:rPr>
            </w:pPr>
          </w:p>
          <w:p w:rsidR="00FB1D4F" w:rsidP="00B600B3" w:rsidRDefault="00FB1D4F" w14:paraId="5A4EF34F" w14:textId="77777777">
            <w:pPr>
              <w:rPr>
                <w:rFonts w:ascii="Georgia" w:hAnsi="Georgia" w:eastAsia="Calibri"/>
              </w:rPr>
            </w:pPr>
          </w:p>
          <w:p w:rsidR="00FB1D4F" w:rsidP="00B600B3" w:rsidRDefault="00FB1D4F" w14:paraId="1E88992F" w14:textId="77777777">
            <w:pPr>
              <w:rPr>
                <w:rFonts w:ascii="Georgia" w:hAnsi="Georgia" w:eastAsia="Calibri"/>
              </w:rPr>
            </w:pPr>
          </w:p>
          <w:p w:rsidR="00FB1D4F" w:rsidP="00B600B3" w:rsidRDefault="00FB1D4F" w14:paraId="590D5603" w14:textId="77777777">
            <w:pPr>
              <w:rPr>
                <w:rFonts w:ascii="Georgia" w:hAnsi="Georgia" w:eastAsia="Calibri"/>
              </w:rPr>
            </w:pPr>
          </w:p>
          <w:p w:rsidRPr="00480B62" w:rsidR="00FB1D4F" w:rsidP="00B600B3" w:rsidRDefault="00FB1D4F" w14:paraId="0ED7420F" w14:textId="283B196F">
            <w:pPr>
              <w:rPr>
                <w:rFonts w:ascii="Georgia" w:hAnsi="Georgia" w:eastAsia="Calibri"/>
              </w:rPr>
            </w:pPr>
          </w:p>
        </w:tc>
      </w:tr>
    </w:tbl>
    <w:p w:rsidRPr="007A5233" w:rsidR="00200A07" w:rsidP="00200A07" w:rsidRDefault="00200A07" w14:paraId="0ED74216" w14:textId="77777777">
      <w:pPr>
        <w:jc w:val="both"/>
      </w:pPr>
    </w:p>
    <w:p w:rsidR="00200A07" w:rsidP="00200A07" w:rsidRDefault="00200A07" w14:paraId="0ED74219" w14:textId="19312BCC">
      <w:pPr>
        <w:jc w:val="both"/>
      </w:pPr>
      <w:r>
        <w:t xml:space="preserve">Dit document dient u </w:t>
      </w:r>
      <w:r w:rsidRPr="39A3F66C">
        <w:rPr>
          <w:b/>
          <w:bCs/>
        </w:rPr>
        <w:t>per referentieopdracht</w:t>
      </w:r>
      <w:r>
        <w:t xml:space="preserve"> in te vullen.</w:t>
      </w:r>
    </w:p>
    <w:sectPr w:rsidR="00200A07" w:rsidSect="00B40B02">
      <w:headerReference w:type="default" r:id="rId13"/>
      <w:footerReference w:type="default" r:id="rId14"/>
      <w:headerReference w:type="first" r:id="rId15"/>
      <w:footerReference w:type="first" r:id="rId16"/>
      <w:pgSz w:w="11906" w:h="16838" w:orient="portrait" w:code="9"/>
      <w:pgMar w:top="1894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67E" w:rsidP="004C03F0" w:rsidRDefault="0010167E" w14:paraId="3BF30898" w14:textId="77777777">
      <w:pPr>
        <w:spacing w:line="240" w:lineRule="auto"/>
      </w:pPr>
      <w:r>
        <w:separator/>
      </w:r>
    </w:p>
  </w:endnote>
  <w:endnote w:type="continuationSeparator" w:id="0">
    <w:p w:rsidR="0010167E" w:rsidP="004C03F0" w:rsidRDefault="0010167E" w14:paraId="393803C2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817FCC" w:rsidR="00F20770" w:rsidP="00B37C5A" w:rsidRDefault="00F20770" w14:paraId="0ED74233" w14:textId="77777777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8BE" w:rsidP="00F26249" w:rsidRDefault="008A28BE" w14:paraId="0ED74235" w14:textId="77777777">
    <w:pPr>
      <w:spacing w:line="620" w:lineRule="exact"/>
    </w:pPr>
  </w:p>
  <w:p w:rsidR="00044CD8" w:rsidRDefault="00044CD8" w14:paraId="0ED74236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67E" w:rsidP="00D56D37" w:rsidRDefault="0010167E" w14:paraId="0EEC2B02" w14:textId="77777777">
      <w:pPr>
        <w:pBdr>
          <w:top w:val="single" w:color="auto" w:sz="8" w:space="1"/>
        </w:pBdr>
        <w:spacing w:line="20" w:lineRule="exact"/>
        <w:ind w:right="6407"/>
      </w:pPr>
    </w:p>
  </w:footnote>
  <w:footnote w:type="continuationSeparator" w:id="0">
    <w:p w:rsidR="0010167E" w:rsidP="004C03F0" w:rsidRDefault="0010167E" w14:paraId="0342935A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AF03BC" w:rsidP="00AF03BC" w:rsidRDefault="00FB1D4F" w14:paraId="0ED74230" w14:textId="01908FE1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21EC67CF" wp14:editId="3AB9F159">
          <wp:simplePos x="0" y="0"/>
          <wp:positionH relativeFrom="page">
            <wp:posOffset>1020</wp:posOffset>
          </wp:positionH>
          <wp:positionV relativeFrom="page">
            <wp:posOffset>-583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EndPr/>
      <w:sdtContent>
        <w:r w:rsidR="004B32EB">
          <w:t xml:space="preserve">     </w:t>
        </w:r>
      </w:sdtContent>
    </w:sdt>
  </w:p>
  <w:bookmarkStart w:name="bmSubtitelKoptekst" w:displacedByCustomXml="next" w:id="7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:rsidRPr="002C7BC6" w:rsidR="00266875" w:rsidP="002C7BC6" w:rsidRDefault="004B32EB" w14:paraId="0ED74231" w14:textId="77777777">
        <w:pPr>
          <w:pStyle w:val="DHRandinfoSubkop"/>
        </w:pPr>
        <w:r>
          <w:t xml:space="preserve">     </w:t>
        </w:r>
      </w:p>
    </w:sdtContent>
  </w:sdt>
  <w:bookmarkEnd w:id="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F44" w:rsidP="00495798" w:rsidRDefault="00456F44" w14:paraId="0ED74234" w14:textId="77777777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429E9"/>
    <w:multiLevelType w:val="hybridMultilevel"/>
    <w:tmpl w:val="8FFAFD4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color="000000" w:sz="0" w:space="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hint="default" w:ascii="Calibri" w:hAnsi="Calibri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hint="default" w:ascii="Calibri" w:hAnsi="Calibri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hint="default" w:ascii="Symbol" w:hAnsi="Symbol"/>
      </w:rPr>
    </w:lvl>
  </w:abstractNum>
  <w:abstractNum w:abstractNumId="16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color="000000" w:sz="0" w:space="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hint="default" w:asciiTheme="majorHAnsi" w:hAnsiTheme="majorHAnsi" w:cstheme="majorHAnsi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2"/>
  </w:num>
  <w:num w:numId="14">
    <w:abstractNumId w:val="17"/>
  </w:num>
  <w:num w:numId="15">
    <w:abstractNumId w:val="14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view w:val="web"/>
  <w:zoom w:percent="2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ocumentProtection w:edit="forms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10167E"/>
    <w:rsid w:val="00104444"/>
    <w:rsid w:val="00113702"/>
    <w:rsid w:val="0012380D"/>
    <w:rsid w:val="00162EF7"/>
    <w:rsid w:val="001B3405"/>
    <w:rsid w:val="001C1F09"/>
    <w:rsid w:val="001E6CBD"/>
    <w:rsid w:val="00200A07"/>
    <w:rsid w:val="0020629C"/>
    <w:rsid w:val="00214C63"/>
    <w:rsid w:val="00215101"/>
    <w:rsid w:val="002269B8"/>
    <w:rsid w:val="0023657B"/>
    <w:rsid w:val="00253B6C"/>
    <w:rsid w:val="00266875"/>
    <w:rsid w:val="00286191"/>
    <w:rsid w:val="00286677"/>
    <w:rsid w:val="002B2699"/>
    <w:rsid w:val="002B48B5"/>
    <w:rsid w:val="002B5F0A"/>
    <w:rsid w:val="002C7BC6"/>
    <w:rsid w:val="002D73B7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54B69"/>
    <w:rsid w:val="00456F44"/>
    <w:rsid w:val="00467E16"/>
    <w:rsid w:val="00481D5C"/>
    <w:rsid w:val="00495798"/>
    <w:rsid w:val="004972F7"/>
    <w:rsid w:val="004A2C31"/>
    <w:rsid w:val="004B32EB"/>
    <w:rsid w:val="004C03F0"/>
    <w:rsid w:val="004E71F1"/>
    <w:rsid w:val="00515E8A"/>
    <w:rsid w:val="00527C41"/>
    <w:rsid w:val="00531785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12C9C"/>
    <w:rsid w:val="00631F12"/>
    <w:rsid w:val="00647612"/>
    <w:rsid w:val="00665DE2"/>
    <w:rsid w:val="006863E9"/>
    <w:rsid w:val="00691633"/>
    <w:rsid w:val="0069210A"/>
    <w:rsid w:val="006A3F52"/>
    <w:rsid w:val="006A699C"/>
    <w:rsid w:val="006B475A"/>
    <w:rsid w:val="006C34EA"/>
    <w:rsid w:val="006D4955"/>
    <w:rsid w:val="00713C58"/>
    <w:rsid w:val="007171B2"/>
    <w:rsid w:val="007221BC"/>
    <w:rsid w:val="007570B4"/>
    <w:rsid w:val="00781585"/>
    <w:rsid w:val="007848DB"/>
    <w:rsid w:val="00785DB3"/>
    <w:rsid w:val="00792FEF"/>
    <w:rsid w:val="007A7758"/>
    <w:rsid w:val="007B52DD"/>
    <w:rsid w:val="007E3791"/>
    <w:rsid w:val="00817FCC"/>
    <w:rsid w:val="00820973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C264A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F03BC"/>
    <w:rsid w:val="00AF31CE"/>
    <w:rsid w:val="00B00FC5"/>
    <w:rsid w:val="00B27745"/>
    <w:rsid w:val="00B27DCB"/>
    <w:rsid w:val="00B37C5A"/>
    <w:rsid w:val="00B40B02"/>
    <w:rsid w:val="00B525B9"/>
    <w:rsid w:val="00B54DAD"/>
    <w:rsid w:val="00B65746"/>
    <w:rsid w:val="00B70433"/>
    <w:rsid w:val="00B83EC9"/>
    <w:rsid w:val="00B920AE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42147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56F06"/>
    <w:rsid w:val="00E82637"/>
    <w:rsid w:val="00E96466"/>
    <w:rsid w:val="00EF210B"/>
    <w:rsid w:val="00EF3E64"/>
    <w:rsid w:val="00F20770"/>
    <w:rsid w:val="00F26249"/>
    <w:rsid w:val="00F36F76"/>
    <w:rsid w:val="00F375A1"/>
    <w:rsid w:val="00F509A6"/>
    <w:rsid w:val="00F629FB"/>
    <w:rsid w:val="00F82B1C"/>
    <w:rsid w:val="00F90AE7"/>
    <w:rsid w:val="00FA02A4"/>
    <w:rsid w:val="00FB1D4F"/>
    <w:rsid w:val="00FC2E8A"/>
    <w:rsid w:val="00FC60CB"/>
    <w:rsid w:val="00FD5D69"/>
    <w:rsid w:val="00FE241D"/>
    <w:rsid w:val="00FF1732"/>
    <w:rsid w:val="00FF4601"/>
    <w:rsid w:val="00FF4FCB"/>
    <w:rsid w:val="00FF6390"/>
    <w:rsid w:val="04847DA6"/>
    <w:rsid w:val="082CD859"/>
    <w:rsid w:val="12C77D92"/>
    <w:rsid w:val="39A3F66C"/>
    <w:rsid w:val="4250A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ED741C6"/>
  <w15:docId w15:val="{6B7E21EA-68CE-4696-9023-0B9EFE8B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cs="Times New Roman" w:eastAsiaTheme="minorHAnsi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hAnsiTheme="majorHAnsi" w:eastAsiaTheme="majorEastAsia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hAnsiTheme="majorHAnsi" w:eastAsiaTheme="majorEastAsia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hAnsiTheme="majorHAnsi" w:eastAsiaTheme="majorEastAsia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hAnsiTheme="majorHAnsi"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hAnsiTheme="majorHAnsi" w:eastAsiaTheme="majorEastAsia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hAnsiTheme="majorHAnsi" w:eastAsiaTheme="majorEastAsia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DHDienstcode" w:customStyle="1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styleId="Kop1Char" w:customStyle="1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hAnsiTheme="majorHAnsi" w:eastAsiaTheme="majorEastAsia" w:cstheme="majorBidi"/>
      <w:bCs/>
      <w:color w:val="000000" w:themeColor="text1"/>
      <w:sz w:val="30"/>
      <w:szCs w:val="28"/>
    </w:rPr>
  </w:style>
  <w:style w:type="character" w:styleId="Kop2Char" w:customStyle="1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hAnsiTheme="majorHAnsi" w:eastAsiaTheme="majorEastAsia" w:cstheme="majorBidi"/>
      <w:bCs/>
      <w:color w:val="000000" w:themeColor="text1"/>
      <w:sz w:val="22"/>
      <w:szCs w:val="26"/>
    </w:rPr>
  </w:style>
  <w:style w:type="character" w:styleId="Kop3Char" w:customStyle="1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hAnsiTheme="majorHAnsi" w:eastAsiaTheme="majorEastAsia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styleId="VoetnoottekstChar" w:customStyle="1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styleId="EindnoottekstChar" w:customStyle="1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styleId="Kop4Char" w:customStyle="1">
    <w:name w:val="Kop 4 Char"/>
    <w:basedOn w:val="Standaardalinea-lettertype"/>
    <w:link w:val="Kop4"/>
    <w:uiPriority w:val="9"/>
    <w:rsid w:val="00B65746"/>
    <w:rPr>
      <w:rFonts w:asciiTheme="majorHAnsi" w:hAnsiTheme="majorHAnsi" w:eastAsiaTheme="majorEastAsia" w:cstheme="majorBidi"/>
      <w:bCs/>
      <w:iCs/>
      <w:sz w:val="18"/>
    </w:rPr>
  </w:style>
  <w:style w:type="paragraph" w:styleId="DHTitel" w:customStyle="1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styleId="DHSubtitel" w:customStyle="1">
    <w:name w:val="_DH_Subtitel"/>
    <w:basedOn w:val="DHTitel"/>
    <w:rsid w:val="00253B6C"/>
    <w:pPr>
      <w:spacing w:line="600" w:lineRule="atLeast"/>
    </w:pPr>
    <w:rPr>
      <w:sz w:val="40"/>
    </w:rPr>
  </w:style>
  <w:style w:type="paragraph" w:styleId="DHTussenkop" w:customStyle="1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styleId="DHInleiding" w:customStyle="1">
    <w:name w:val="_DH_Inleiding"/>
    <w:basedOn w:val="Standaard"/>
    <w:qFormat/>
    <w:rsid w:val="00253B6C"/>
    <w:rPr>
      <w:sz w:val="22"/>
    </w:rPr>
  </w:style>
  <w:style w:type="paragraph" w:styleId="DHBrieftype" w:customStyle="1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styleId="DHRandinfoKop" w:customStyle="1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styleId="DHRandinfoSubkop" w:customStyle="1">
    <w:name w:val="_DH_RandinfoSubkop"/>
    <w:basedOn w:val="DHRandinfoKop"/>
    <w:rsid w:val="0035487E"/>
    <w:rPr>
      <w:b w:val="0"/>
    </w:rPr>
  </w:style>
  <w:style w:type="paragraph" w:styleId="DHRandInfoInvultekst" w:customStyle="1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styleId="DHPaginaCijfer" w:customStyle="1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styleId="DHRetouradres" w:customStyle="1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styleId="DHDocumentnaam" w:customStyle="1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941E14"/>
    <w:rPr>
      <w:rFonts w:asciiTheme="majorHAnsi" w:hAnsiTheme="majorHAnsi" w:eastAsiaTheme="majorEastAsia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941E14"/>
    <w:rPr>
      <w:rFonts w:asciiTheme="majorHAnsi" w:hAnsiTheme="majorHAnsi" w:eastAsiaTheme="majorEastAsia" w:cstheme="majorBidi"/>
      <w:i/>
      <w:iCs/>
      <w:color w:val="000000" w:themeColor="text1"/>
      <w:sz w:val="18"/>
    </w:rPr>
  </w:style>
  <w:style w:type="paragraph" w:styleId="DHHorizontaleLijn" w:customStyle="1">
    <w:name w:val="_DH_HorizontaleLijn"/>
    <w:basedOn w:val="DHDocumentnaam"/>
    <w:rsid w:val="00DA3150"/>
    <w:pPr>
      <w:pBdr>
        <w:bottom w:val="single" w:color="000000" w:themeColor="text1" w:sz="2" w:space="1"/>
      </w:pBdr>
      <w:spacing w:after="136" w:line="260" w:lineRule="exact"/>
    </w:pPr>
    <w:rPr>
      <w:sz w:val="18"/>
      <w:szCs w:val="18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941E14"/>
    <w:rPr>
      <w:rFonts w:asciiTheme="majorHAnsi" w:hAnsiTheme="majorHAnsi" w:eastAsiaTheme="majorEastAsia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styleId="DHOpsomming" w:customStyle="1">
    <w:name w:val="_DH_Opsomming"/>
    <w:basedOn w:val="Standaard"/>
    <w:qFormat/>
    <w:rsid w:val="006C34EA"/>
    <w:pPr>
      <w:numPr>
        <w:numId w:val="11"/>
      </w:numPr>
    </w:pPr>
  </w:style>
  <w:style w:type="paragraph" w:styleId="DHSubopsomming" w:customStyle="1">
    <w:name w:val="_DH_Subopsomming"/>
    <w:basedOn w:val="DHOpsomming"/>
    <w:qFormat/>
    <w:rsid w:val="006C34EA"/>
    <w:pPr>
      <w:numPr>
        <w:ilvl w:val="1"/>
      </w:numPr>
    </w:pPr>
  </w:style>
  <w:style w:type="paragraph" w:styleId="DHGenummerd" w:customStyle="1">
    <w:name w:val="_DH_Genummerd"/>
    <w:basedOn w:val="Standaard"/>
    <w:qFormat/>
    <w:rsid w:val="006C34EA"/>
    <w:pPr>
      <w:numPr>
        <w:numId w:val="13"/>
      </w:numPr>
    </w:pPr>
  </w:style>
  <w:style w:type="paragraph" w:styleId="DHSubGenummerd" w:customStyle="1">
    <w:name w:val="_DH_SubGenummerd"/>
    <w:basedOn w:val="DHGenummerd"/>
    <w:qFormat/>
    <w:rsid w:val="00C8257F"/>
    <w:pPr>
      <w:numPr>
        <w:ilvl w:val="1"/>
      </w:numPr>
    </w:pPr>
  </w:style>
  <w:style w:type="paragraph" w:styleId="DHBijschriftInfo" w:customStyle="1">
    <w:name w:val="_DH_BijschriftInfo"/>
    <w:basedOn w:val="Voetnoottekst"/>
    <w:rsid w:val="009C4321"/>
  </w:style>
  <w:style w:type="paragraph" w:styleId="DHKop1GeenTOC" w:customStyle="1">
    <w:name w:val="_DH_Kop1GeenTOC"/>
    <w:rsid w:val="00DD032B"/>
    <w:pPr>
      <w:spacing w:after="760"/>
    </w:pPr>
    <w:rPr>
      <w:rFonts w:asciiTheme="majorHAnsi" w:hAnsiTheme="majorHAnsi" w:eastAsiaTheme="majorEastAsia" w:cstheme="majorBidi"/>
      <w:bCs/>
      <w:color w:val="000000" w:themeColor="text1"/>
      <w:sz w:val="30"/>
      <w:szCs w:val="28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C117F9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C117F9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hAnsiTheme="majorHAnsi" w:eastAsiaTheme="majorEastAsia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hAnsiTheme="majorHAnsi" w:eastAsiaTheme="majorEastAsia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hAnsiTheme="majorHAnsi" w:eastAsiaTheme="majorEastAsia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color="B98F16" w:themeColor="accent1" w:sz="2" w:space="10" w:shadow="1" w:frame="1"/>
        <w:left w:val="single" w:color="B98F16" w:themeColor="accent1" w:sz="2" w:space="10" w:shadow="1" w:frame="1"/>
        <w:bottom w:val="single" w:color="B98F16" w:themeColor="accent1" w:sz="2" w:space="10" w:shadow="1" w:frame="1"/>
        <w:right w:val="single" w:color="B98F16" w:themeColor="accent1" w:sz="2" w:space="10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styleId="PlattetekstChar" w:customStyle="1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styleId="Plattetekst2Char" w:customStyle="1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styleId="Plattetekst3Char" w:customStyle="1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styleId="PlatteteksteersteinspringingChar" w:customStyle="1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styleId="PlattetekstinspringenChar" w:customStyle="1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styleId="Platteteksteersteinspringing2Char" w:customStyle="1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styleId="Plattetekstinspringen2Char" w:customStyle="1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styleId="Plattetekstinspringen3Char" w:customStyle="1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styleId="AfsluitingChar" w:customStyle="1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styleId="DatumChar" w:customStyle="1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styleId="DocumentstructuurChar" w:customStyle="1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styleId="E-mailhandtekeningChar" w:customStyle="1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hAnsiTheme="majorHAnsi" w:eastAsiaTheme="majorEastAsia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styleId="HTML-adresChar" w:customStyle="1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styleId="HTML-voorafopgemaaktChar" w:customStyle="1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hAnsiTheme="majorHAnsi" w:eastAsiaTheme="majorEastAsia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color="B98F16" w:themeColor="accent1" w:sz="4" w:space="10"/>
        <w:bottom w:val="single" w:color="B98F16" w:themeColor="accent1" w:sz="4" w:space="10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styleId="MacrotekstChar" w:customStyle="1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BerichtkopChar" w:customStyle="1">
    <w:name w:val="Berichtkop Char"/>
    <w:basedOn w:val="Standaardalinea-lettertype"/>
    <w:link w:val="Berichtkop"/>
    <w:uiPriority w:val="99"/>
    <w:semiHidden/>
    <w:rsid w:val="00E96466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styleId="NotitiekopChar" w:customStyle="1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styleId="TekstzonderopmaakChar" w:customStyle="1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styleId="AanhefChar" w:customStyle="1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styleId="HandtekeningChar" w:customStyle="1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E96466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E9646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styleId="bijlage" w:customStyle="1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eastAsia="Times New Roman" w:asciiTheme="majorHAnsi" w:hAnsiTheme="majorHAnsi"/>
      <w:sz w:val="30"/>
      <w:szCs w:val="22"/>
      <w:lang w:eastAsia="nl-NL"/>
    </w:rPr>
  </w:style>
  <w:style w:type="character" w:styleId="bijlageChar" w:customStyle="1">
    <w:name w:val="bijlage Char"/>
    <w:basedOn w:val="Standaardalinea-lettertype"/>
    <w:link w:val="bijlage"/>
    <w:rsid w:val="002E563B"/>
    <w:rPr>
      <w:rFonts w:eastAsia="Times New Roman" w:asciiTheme="majorHAnsi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oter" Target="footer1.xml" Id="rId14" /><Relationship Type="http://schemas.openxmlformats.org/officeDocument/2006/relationships/glossaryDocument" Target="glossary/document.xml" Id="Ra8fceab33f914d2b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cb1ef-4d77-416f-b6af-84818c738c42}"/>
      </w:docPartPr>
      <w:docPartBody>
        <w:p w14:paraId="1D1E5ACC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ces - GDH PowerPoint Document" ma:contentTypeID="0x0101008696D14171FA4CED8F032AD334D7A9EF004279C34E82A344EE803735B9E417CCC900BAE8592A82B3E947A9EA74D399BF5A8D" ma:contentTypeVersion="1" ma:contentTypeDescription="Maak een nieuw PowerPoint document." ma:contentTypeScope="" ma:versionID="c620ea0191d762557341cff40413271e">
  <xsd:schema xmlns:xsd="http://www.w3.org/2001/XMLSchema" xmlns:xs="http://www.w3.org/2001/XMLSchema" xmlns:p="http://schemas.microsoft.com/office/2006/metadata/properties" xmlns:ns2="cad755b6-d270-493f-83c9-ae784197a3f5" xmlns:ns3="3b30939b-fa42-4f42-9791-ab3fdfd3daa1" targetNamespace="http://schemas.microsoft.com/office/2006/metadata/properties" ma:root="true" ma:fieldsID="48381f924459876fcfd84a5b468286ab" ns2:_="" ns3:_="">
    <xsd:import namespace="cad755b6-d270-493f-83c9-ae784197a3f5"/>
    <xsd:import namespace="3b30939b-fa42-4f42-9791-ab3fdfd3daa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ma:taxonomy="true" ma:internalName="ebb03eb60f1c456383d550cda2a2ac01" ma:taxonomyFieldName="Teamtrefwoorden" ma:displayName="Teamtrefwoorden:" ma:default="" ma:fieldId="{ebb03eb6-0f1c-4563-83d5-50cda2a2ac01}" ma:sspId="0f84c60b-fce4-43bd-9f97-923732063525" ma:termSetId="56905a50-6daf-4f2b-91ec-8eb82e21f49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0fd8f34-4297-45df-b34e-0fd94930d71b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0fd8f34-4297-45df-b34e-0fd94930d71b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0939b-fa42-4f42-9791-ab3fdfd3daa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9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20</Value>
      <Value>22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993d7e8e-20fb-4627-a851-12a8f96a5cad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PX3EPKY34SD4-74821639-6537</_dlc_DocId>
    <_dlc_DocIdUrl xmlns="cad755b6-d270-493f-83c9-ae784197a3f5">
      <Url>https://denhaag.sharepoint.com/sites/inkoop-bec-2021/_layouts/15/DocIdRedir.aspx?ID=PX3EPKY34SD4-74821639-6537</Url>
      <Description>PX3EPKY34SD4-74821639-6537</Description>
    </_dlc_DocIdUrl>
    <_dlc_DocIdPersistId xmlns="cad755b6-d270-493f-83c9-ae784197a3f5">false</_dlc_DocIdPersistId>
    <lcf76f155ced4ddcb4097134ff3c332f xmlns="3b30939b-fa42-4f42-9791-ab3fdfd3daa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3.xml><?xml version="1.0" encoding="utf-8"?>
<ds:datastoreItem xmlns:ds="http://schemas.openxmlformats.org/officeDocument/2006/customXml" ds:itemID="{1B16AF84-B0F4-4E5E-80E9-A40F1CC399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2EE938-DDEB-4003-B7DA-9149AD67DAEE}"/>
</file>

<file path=customXml/itemProps5.xml><?xml version="1.0" encoding="utf-8"?>
<ds:datastoreItem xmlns:ds="http://schemas.openxmlformats.org/officeDocument/2006/customXml" ds:itemID="{A73F5F43-E7B6-4DE1-B4CF-C213296BDD2E}">
  <ds:schemaRefs>
    <ds:schemaRef ds:uri="http://schemas.microsoft.com/office/2006/metadata/properties"/>
    <ds:schemaRef ds:uri="http://schemas.microsoft.com/office/infopath/2007/PartnerControls"/>
    <ds:schemaRef ds:uri="cad755b6-d270-493f-83c9-ae784197a3f5"/>
    <ds:schemaRef ds:uri="4bf3addb-fccd-4134-8069-53c5fe924045"/>
  </ds:schemaRefs>
</ds:datastoreItem>
</file>

<file path=customXml/itemProps6.xml><?xml version="1.0" encoding="utf-8"?>
<ds:datastoreItem xmlns:ds="http://schemas.openxmlformats.org/officeDocument/2006/customXml" ds:itemID="{ACE9D850-9593-495C-BB4C-9C712078F93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Rapport</ap:Template>
  <ap:Application>Microsoft Word for the web</ap:Application>
  <ap:DocSecurity>2</ap:DocSecurity>
  <ap:ScaleCrop>false</ap:ScaleCrop>
  <ap:Company>Gemeente Den Haag / IDC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Format referentieopdrachten</dc:title>
  <dc:creator>Monica Demkes</dc:creator>
  <cp:keywords/>
  <cp:lastModifiedBy>Cees-Jan van Heijzen</cp:lastModifiedBy>
  <cp:revision>4</cp:revision>
  <dcterms:created xsi:type="dcterms:W3CDTF">2022-01-19T13:25:00Z</dcterms:created>
  <dcterms:modified xsi:type="dcterms:W3CDTF">2022-04-11T08:27:49Z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0x0101008696D14171FA4CED8F032AD334D7A9EF004279C34E82A344EE803735B9E417CCC900BAE8592A82B3E947A9EA74D399BF5A8D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149ad9ad-20c3-474c-8ca6-9e1351cce60e</vt:lpwstr>
  </property>
  <property fmtid="{D5CDD505-2E9C-101B-9397-08002B2CF9AE}" pid="15" name="TaxKeyword">
    <vt:lpwstr/>
  </property>
  <property fmtid="{D5CDD505-2E9C-101B-9397-08002B2CF9AE}" pid="16" name="Teamtrefwoorden">
    <vt:lpwstr>22;#4.1 Inschrijvingsfase - Publicatie TenderNed|993d7e8e-20fb-4627-a851-12a8f96a5cad</vt:lpwstr>
  </property>
  <property fmtid="{D5CDD505-2E9C-101B-9397-08002B2CF9AE}" pid="17" name="Documentsoort">
    <vt:lpwstr>20;#Beleidsdocument|70267d87-ce61-40c3-b119-e0ecc30f9747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20700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MediaServiceImageTags">
    <vt:lpwstr/>
  </property>
</Properties>
</file>